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90D9A" w14:textId="50FFE7A2" w:rsidR="000F0733" w:rsidRDefault="000F0733">
      <w:r>
        <w:t>Фрагмент занятия</w:t>
      </w:r>
      <w:r w:rsidR="00535692">
        <w:t>,</w:t>
      </w:r>
      <w:r>
        <w:t xml:space="preserve"> после прочтения</w:t>
      </w:r>
      <w:r w:rsidR="003F43EE">
        <w:t xml:space="preserve"> произведения Паустовского</w:t>
      </w:r>
      <w:r w:rsidR="00B16F49">
        <w:t xml:space="preserve"> </w:t>
      </w:r>
      <w:r w:rsidR="003F43EE">
        <w:t xml:space="preserve"> Солдатская сказка</w:t>
      </w:r>
      <w:r w:rsidR="00535692">
        <w:t xml:space="preserve"> </w:t>
      </w:r>
      <w:r w:rsidR="003F43EE">
        <w:t>«Похождения Жука Носорога</w:t>
      </w:r>
      <w:r w:rsidR="00646FDB">
        <w:t>»</w:t>
      </w:r>
      <w:r w:rsidR="00F43B7F">
        <w:t xml:space="preserve">, с </w:t>
      </w:r>
      <w:r w:rsidR="00646FDB">
        <w:t>использованием метод</w:t>
      </w:r>
      <w:r w:rsidR="00F43B7F">
        <w:t>ов</w:t>
      </w:r>
      <w:r w:rsidR="00716D2D">
        <w:t xml:space="preserve"> «Диалог с героем» и </w:t>
      </w:r>
      <w:r w:rsidR="00F43B7F">
        <w:t>«Вопросы-размышления»</w:t>
      </w:r>
    </w:p>
    <w:p w14:paraId="0E597473" w14:textId="77777777" w:rsidR="00FA3402" w:rsidRDefault="00FA3402"/>
    <w:p w14:paraId="60909093" w14:textId="650533F4" w:rsidR="00F43B7F" w:rsidRDefault="00B16F49">
      <w:r>
        <w:t>Воспитатель:</w:t>
      </w:r>
    </w:p>
    <w:p w14:paraId="07D55E7D" w14:textId="4BAF8850" w:rsidR="00B16F49" w:rsidRDefault="00B16F49">
      <w:r>
        <w:t>-</w:t>
      </w:r>
      <w:r w:rsidR="00C97E92">
        <w:t xml:space="preserve">Ребята, а вам бы хотелось встретится с героями этой </w:t>
      </w:r>
      <w:r w:rsidR="002B03EE">
        <w:t>солдатской сказки?(Да!)</w:t>
      </w:r>
    </w:p>
    <w:p w14:paraId="2004CC27" w14:textId="53C7DC15" w:rsidR="002B03EE" w:rsidRDefault="002B03EE">
      <w:r>
        <w:t xml:space="preserve">- Тогда </w:t>
      </w:r>
      <w:r w:rsidR="00CA565A">
        <w:t>мы сейчас с Таней совершим волшебство и превратимся</w:t>
      </w:r>
      <w:r w:rsidR="00B203F3">
        <w:t xml:space="preserve"> в героев этой сказки. </w:t>
      </w:r>
    </w:p>
    <w:p w14:paraId="49DDE3BB" w14:textId="6C3C7772" w:rsidR="00B203F3" w:rsidRDefault="00B203F3">
      <w:r>
        <w:t>(</w:t>
      </w:r>
      <w:r w:rsidR="00F870EE">
        <w:t>Воспитатель подзывает ребёнка к себе)</w:t>
      </w:r>
    </w:p>
    <w:p w14:paraId="77BEF137" w14:textId="7C9FC682" w:rsidR="00B26E90" w:rsidRDefault="00B26E90">
      <w:r>
        <w:t>«Раз, два, три</w:t>
      </w:r>
      <w:r w:rsidR="002A682A">
        <w:t>-вокруг себя повернись в героев сказки превратись!</w:t>
      </w:r>
      <w:r w:rsidR="003B7172">
        <w:t>»</w:t>
      </w:r>
    </w:p>
    <w:p w14:paraId="4FB14402" w14:textId="4E34E320" w:rsidR="00783C20" w:rsidRDefault="003B7172">
      <w:r>
        <w:t xml:space="preserve">( воспитатель с ребёнком </w:t>
      </w:r>
      <w:r w:rsidR="00783C20">
        <w:t>поворачиваются вокруг себя и надевают атрибуты</w:t>
      </w:r>
      <w:r w:rsidR="008B690E">
        <w:t>: ребёнок- маску «Жук», воспитатель- пилотку.</w:t>
      </w:r>
      <w:r w:rsidR="00D55298">
        <w:t>)</w:t>
      </w:r>
    </w:p>
    <w:p w14:paraId="612DFB5D" w14:textId="384E6573" w:rsidR="00D55298" w:rsidRDefault="00D55298">
      <w:r>
        <w:t>Воспитатель:</w:t>
      </w:r>
    </w:p>
    <w:p w14:paraId="5A578F36" w14:textId="52397394" w:rsidR="00D55298" w:rsidRDefault="00D55298">
      <w:r>
        <w:t xml:space="preserve">- </w:t>
      </w:r>
      <w:r w:rsidR="00F66696">
        <w:t>Вы</w:t>
      </w:r>
      <w:r>
        <w:t xml:space="preserve"> узнали нас, дети?</w:t>
      </w:r>
      <w:r w:rsidR="00F66696">
        <w:t xml:space="preserve"> Кто мы?(Да. Солдат и Жук-Носорог)</w:t>
      </w:r>
    </w:p>
    <w:p w14:paraId="70B8D8AB" w14:textId="5EDA7217" w:rsidR="00F66696" w:rsidRDefault="007A522D">
      <w:r>
        <w:t xml:space="preserve">- Мы пришли к вам не с пустыми руками! Мы </w:t>
      </w:r>
      <w:r w:rsidR="00260DE5">
        <w:t>хотим</w:t>
      </w:r>
      <w:r>
        <w:t xml:space="preserve"> поиграть с вами!</w:t>
      </w:r>
    </w:p>
    <w:p w14:paraId="2B70B142" w14:textId="509DB81F" w:rsidR="00260DE5" w:rsidRDefault="00260DE5">
      <w:r>
        <w:t xml:space="preserve">(Воспитатель показывает </w:t>
      </w:r>
      <w:r w:rsidR="00A36338">
        <w:t>«</w:t>
      </w:r>
      <w:r>
        <w:t>куб</w:t>
      </w:r>
      <w:r w:rsidR="00A36338">
        <w:t>ик Блума»)</w:t>
      </w:r>
    </w:p>
    <w:p w14:paraId="0D079CBA" w14:textId="37A67D50" w:rsidR="00A36338" w:rsidRDefault="009E2FBC">
      <w:r>
        <w:t>-Предлагаем поиграть в интересную игру «</w:t>
      </w:r>
      <w:r w:rsidR="006533EE">
        <w:t>Интервью»!</w:t>
      </w:r>
    </w:p>
    <w:p w14:paraId="7E489D22" w14:textId="0BC4AE54" w:rsidR="006533EE" w:rsidRDefault="006533EE">
      <w:r>
        <w:t>-Вы согласны?(Да!)</w:t>
      </w:r>
      <w:r w:rsidR="008700EA">
        <w:t>. А вы знаете что такое интервью</w:t>
      </w:r>
      <w:r w:rsidR="003B545C">
        <w:t>?</w:t>
      </w:r>
    </w:p>
    <w:p w14:paraId="7ACA0608" w14:textId="6869FA89" w:rsidR="003B545C" w:rsidRDefault="003B545C">
      <w:r>
        <w:t xml:space="preserve">-Это когда герою задают вопросы, </w:t>
      </w:r>
      <w:r w:rsidR="003D67F5">
        <w:t>а он на них отвечает.</w:t>
      </w:r>
    </w:p>
    <w:p w14:paraId="117A68C1" w14:textId="127B4F5D" w:rsidR="0057708F" w:rsidRDefault="0057708F">
      <w:r>
        <w:t>- Интервью в нашей игре будет давать</w:t>
      </w:r>
      <w:r w:rsidR="0092048A">
        <w:t xml:space="preserve"> герой </w:t>
      </w:r>
      <w:r>
        <w:t xml:space="preserve"> Жук- </w:t>
      </w:r>
      <w:r w:rsidR="0092048A">
        <w:t xml:space="preserve">Носорог, а вы ребята будете </w:t>
      </w:r>
      <w:r w:rsidR="002B315D">
        <w:t>задавать</w:t>
      </w:r>
      <w:r w:rsidR="0092048A">
        <w:t xml:space="preserve"> ему вопросы. </w:t>
      </w:r>
    </w:p>
    <w:p w14:paraId="50BE9D6A" w14:textId="25372D3A" w:rsidR="003B7172" w:rsidRDefault="002B315D">
      <w:r>
        <w:t xml:space="preserve">-А придумать вопрос вам поможет во этот замечательный </w:t>
      </w:r>
      <w:r w:rsidR="0012601D">
        <w:t>кубик- помощник!</w:t>
      </w:r>
    </w:p>
    <w:p w14:paraId="683C50C7" w14:textId="68C169E5" w:rsidR="00807FD2" w:rsidRDefault="00807FD2">
      <w:r>
        <w:t>(Воспитатель показывает кубик ещё раз)</w:t>
      </w:r>
    </w:p>
    <w:p w14:paraId="60572D85" w14:textId="1F775AA0" w:rsidR="00807FD2" w:rsidRDefault="00E65B4B">
      <w:r>
        <w:t xml:space="preserve">- </w:t>
      </w:r>
      <w:r w:rsidR="0045070B">
        <w:t xml:space="preserve">Внимательно послушайте правила </w:t>
      </w:r>
      <w:r>
        <w:t>игры</w:t>
      </w:r>
      <w:r w:rsidR="0045070B">
        <w:t xml:space="preserve">. </w:t>
      </w:r>
    </w:p>
    <w:p w14:paraId="64ADA1B0" w14:textId="0F6E994F" w:rsidR="0045070B" w:rsidRDefault="00127480">
      <w:r>
        <w:t>«Жук- Носорог» будет кидать одному из вас кубик</w:t>
      </w:r>
      <w:r w:rsidR="00DA100A">
        <w:t>, на котором написаны слова</w:t>
      </w:r>
      <w:r w:rsidR="00566A36">
        <w:t xml:space="preserve"> и нарисованы символы обозначающие эти слова. </w:t>
      </w:r>
      <w:r w:rsidR="006A468F">
        <w:t xml:space="preserve">Какое слово вам выпадет на </w:t>
      </w:r>
      <w:r w:rsidR="00142110">
        <w:t xml:space="preserve">одной из грани кубика на то слово и должен начинаться ваш вопрос. </w:t>
      </w:r>
    </w:p>
    <w:p w14:paraId="067AEE09" w14:textId="3B7C203E" w:rsidR="00142110" w:rsidRDefault="00850D7E">
      <w:r>
        <w:t>-Всем понятно правило игры?</w:t>
      </w:r>
      <w:r w:rsidR="00AA6C33">
        <w:t>(Да!)</w:t>
      </w:r>
    </w:p>
    <w:p w14:paraId="7325BA5E" w14:textId="144FFE35" w:rsidR="00AA6C33" w:rsidRDefault="00AA6C33">
      <w:r>
        <w:t xml:space="preserve">-Тогда садитесь на ковёр </w:t>
      </w:r>
      <w:r w:rsidR="00035979">
        <w:t>«</w:t>
      </w:r>
      <w:r>
        <w:t>в</w:t>
      </w:r>
      <w:r w:rsidR="00035979">
        <w:t xml:space="preserve"> кружок» и ловите кубик</w:t>
      </w:r>
      <w:r w:rsidR="00CA3C39">
        <w:t>.</w:t>
      </w:r>
    </w:p>
    <w:p w14:paraId="0762E1F1" w14:textId="56FB4B63" w:rsidR="00CA3C39" w:rsidRDefault="00CA3C39">
      <w:r>
        <w:t>( «Жук»</w:t>
      </w:r>
      <w:r w:rsidR="002E4E15">
        <w:t xml:space="preserve"> кидает одному из детей кубик. </w:t>
      </w:r>
      <w:r w:rsidR="00B3297C">
        <w:t>Ребёнок поймавший кубик придумывает и зада</w:t>
      </w:r>
      <w:r w:rsidR="00E45428">
        <w:t>ет «Жуку» вопрос на указанное</w:t>
      </w:r>
      <w:r w:rsidR="00955CF1">
        <w:t xml:space="preserve"> слово. «Жук» даёт ответ на заданный ему вопрос)</w:t>
      </w:r>
    </w:p>
    <w:p w14:paraId="74864E5E" w14:textId="34F15498" w:rsidR="00157392" w:rsidRDefault="00157392">
      <w:r>
        <w:t xml:space="preserve">Игра повторяется 5-6 раз. </w:t>
      </w:r>
    </w:p>
    <w:p w14:paraId="15D45F25" w14:textId="5B17E4B3" w:rsidR="00701344" w:rsidRDefault="00701344">
      <w:r>
        <w:t>Воспитатель:</w:t>
      </w:r>
    </w:p>
    <w:p w14:paraId="2121773A" w14:textId="043820DB" w:rsidR="00701344" w:rsidRDefault="00701344">
      <w:r>
        <w:t>- Молодцы,</w:t>
      </w:r>
      <w:r w:rsidR="00D439B7">
        <w:t xml:space="preserve"> </w:t>
      </w:r>
      <w:r>
        <w:t>ребята!</w:t>
      </w:r>
      <w:r w:rsidR="00D439B7">
        <w:t xml:space="preserve"> И ты Жук большой молодец! Настоящий герой!</w:t>
      </w:r>
      <w:r w:rsidR="001272B7">
        <w:t xml:space="preserve">Мой боевой товарищ. </w:t>
      </w:r>
    </w:p>
    <w:p w14:paraId="2B676B4D" w14:textId="77777777" w:rsidR="00B63F98" w:rsidRDefault="001272B7">
      <w:r>
        <w:t>-</w:t>
      </w:r>
      <w:r w:rsidR="000071DB">
        <w:t xml:space="preserve"> Пришло время нам с Жуком в нашу солдатскую сказку возвраща</w:t>
      </w:r>
      <w:r w:rsidR="008B25C4">
        <w:t>ться.</w:t>
      </w:r>
      <w:r w:rsidR="003D2E0C">
        <w:t>Очень рады были встречи с вами, надеемся что вам понравилась наша игра</w:t>
      </w:r>
      <w:r w:rsidR="00FC6CD7">
        <w:t xml:space="preserve">. (Да) Дарим вам </w:t>
      </w:r>
      <w:r w:rsidR="00A37487">
        <w:t xml:space="preserve">этот </w:t>
      </w:r>
      <w:r w:rsidR="00A55638">
        <w:t>чудо-</w:t>
      </w:r>
      <w:r w:rsidR="00A37487">
        <w:t>кубик</w:t>
      </w:r>
      <w:r w:rsidR="0079370A">
        <w:t xml:space="preserve">, </w:t>
      </w:r>
      <w:r w:rsidR="000016F8">
        <w:t>что</w:t>
      </w:r>
      <w:r w:rsidR="00A37487">
        <w:t xml:space="preserve">бы вы </w:t>
      </w:r>
      <w:r w:rsidR="009C4D45">
        <w:t>с его помощью,</w:t>
      </w:r>
      <w:r w:rsidR="0079370A">
        <w:t xml:space="preserve"> </w:t>
      </w:r>
      <w:r w:rsidR="00A37487">
        <w:t>и у других героев бра</w:t>
      </w:r>
      <w:r w:rsidR="00B57D5E">
        <w:t xml:space="preserve">ли </w:t>
      </w:r>
      <w:r w:rsidR="00A37487">
        <w:t xml:space="preserve"> интервью</w:t>
      </w:r>
      <w:r w:rsidR="00B57D5E">
        <w:t xml:space="preserve">. </w:t>
      </w:r>
    </w:p>
    <w:p w14:paraId="2BB187DA" w14:textId="77777777" w:rsidR="003F1600" w:rsidRDefault="003F1600"/>
    <w:p w14:paraId="5D1D6F65" w14:textId="3D9B1237" w:rsidR="001272B7" w:rsidRDefault="003F1600">
      <w:r>
        <w:t xml:space="preserve">Также кубик «Блума» можно </w:t>
      </w:r>
      <w:r w:rsidR="0014224C">
        <w:t xml:space="preserve">применять при </w:t>
      </w:r>
      <w:r>
        <w:t>использова</w:t>
      </w:r>
      <w:r w:rsidR="0014224C">
        <w:t>ни</w:t>
      </w:r>
      <w:r w:rsidR="00CF7EB2">
        <w:t>е метода «Вопросы-размышления»</w:t>
      </w:r>
    </w:p>
    <w:p w14:paraId="5C47E717" w14:textId="7091FC8B" w:rsidR="00CF7EB2" w:rsidRDefault="00CF7EB2">
      <w:r>
        <w:t>Дети кидаю</w:t>
      </w:r>
      <w:r w:rsidR="00086F51">
        <w:t xml:space="preserve">т кубик «Жуку». «Жук» задаёт вопрос </w:t>
      </w:r>
      <w:r w:rsidR="006A09A7">
        <w:t xml:space="preserve"> на указанное слово. Дети отвечают. Роль «Жука»</w:t>
      </w:r>
      <w:r w:rsidR="006B7BC3">
        <w:t xml:space="preserve"> может взять на себя </w:t>
      </w:r>
      <w:r w:rsidR="00884796">
        <w:t xml:space="preserve">воспитатель. </w:t>
      </w:r>
    </w:p>
    <w:p w14:paraId="25A39218" w14:textId="77777777" w:rsidR="00884796" w:rsidRDefault="00884796"/>
    <w:p w14:paraId="1D7BFFED" w14:textId="3BC28BF2" w:rsidR="00884796" w:rsidRDefault="00DE42DE">
      <w:r>
        <w:t xml:space="preserve">В </w:t>
      </w:r>
      <w:r w:rsidR="003A32CA">
        <w:t xml:space="preserve">использовании методов «Диалог с героем» и </w:t>
      </w:r>
      <w:r w:rsidR="00D36484">
        <w:t>«Вопросы- размышления» кубик Блума по</w:t>
      </w:r>
      <w:r w:rsidR="007F0883">
        <w:t xml:space="preserve">могает формулировать вопросы разного характера. </w:t>
      </w:r>
    </w:p>
    <w:p w14:paraId="58F4EE95" w14:textId="382C9588" w:rsidR="00955CF1" w:rsidRDefault="00182391">
      <w:r>
        <w:t xml:space="preserve"> </w:t>
      </w:r>
    </w:p>
    <w:p w14:paraId="13F299D0" w14:textId="386E6F3D" w:rsidR="00182391" w:rsidRDefault="00182391">
      <w:r>
        <w:t xml:space="preserve">Примерные вопросы для </w:t>
      </w:r>
      <w:r w:rsidR="00115DF2">
        <w:t>метода «Диалог с героем»</w:t>
      </w:r>
      <w:r w:rsidR="00247E1A">
        <w:t>:</w:t>
      </w:r>
    </w:p>
    <w:p w14:paraId="23E94817" w14:textId="3ECD62D9" w:rsidR="00115DF2" w:rsidRDefault="00310314">
      <w:r>
        <w:t>Где? Когда?</w:t>
      </w:r>
      <w:r w:rsidR="00DD5D9A">
        <w:t xml:space="preserve"> Почему? Зачем?</w:t>
      </w:r>
      <w:r w:rsidR="00247E1A">
        <w:t xml:space="preserve"> Кто? Куда?</w:t>
      </w:r>
    </w:p>
    <w:p w14:paraId="670B1CCF" w14:textId="566503AD" w:rsidR="00156CE9" w:rsidRDefault="00156CE9">
      <w:r>
        <w:t>Например:</w:t>
      </w:r>
    </w:p>
    <w:p w14:paraId="5F75171E" w14:textId="30ED02CD" w:rsidR="00156CE9" w:rsidRDefault="00156CE9">
      <w:r>
        <w:t>Слово «</w:t>
      </w:r>
      <w:r w:rsidR="00203605">
        <w:t>Где?»</w:t>
      </w:r>
    </w:p>
    <w:p w14:paraId="52661F0A" w14:textId="204F6E68" w:rsidR="00203605" w:rsidRDefault="00203605">
      <w:r>
        <w:t xml:space="preserve">Вопрос: -Где ты был? </w:t>
      </w:r>
    </w:p>
    <w:p w14:paraId="5AC59CEF" w14:textId="6A225B75" w:rsidR="00247E1A" w:rsidRDefault="00247E1A">
      <w:r>
        <w:t xml:space="preserve"> </w:t>
      </w:r>
    </w:p>
    <w:p w14:paraId="1136935B" w14:textId="5BD416CF" w:rsidR="00247E1A" w:rsidRDefault="00247E1A">
      <w:r>
        <w:t xml:space="preserve">Примерные </w:t>
      </w:r>
      <w:r w:rsidR="007C3275">
        <w:t xml:space="preserve">вопросы-задания </w:t>
      </w:r>
      <w:r>
        <w:t xml:space="preserve"> </w:t>
      </w:r>
      <w:r w:rsidR="00B22E59">
        <w:t>для метода «Вопросы-размышления»</w:t>
      </w:r>
      <w:r w:rsidR="00D307BE">
        <w:t>:</w:t>
      </w:r>
    </w:p>
    <w:p w14:paraId="24DE3325" w14:textId="2A4D5BC3" w:rsidR="00D307BE" w:rsidRDefault="00D307BE">
      <w:r>
        <w:t>При</w:t>
      </w:r>
      <w:r w:rsidR="007C3275">
        <w:t>дума</w:t>
      </w:r>
      <w:r w:rsidR="009227D2">
        <w:t>й</w:t>
      </w:r>
      <w:r w:rsidR="009A4DCA">
        <w:t>.,</w:t>
      </w:r>
      <w:r w:rsidR="009227D2">
        <w:t>Расскажи</w:t>
      </w:r>
      <w:r w:rsidR="009A4DCA">
        <w:t>.,</w:t>
      </w:r>
      <w:r w:rsidR="009227D2">
        <w:t>Объясни</w:t>
      </w:r>
      <w:r w:rsidR="009A4DCA">
        <w:t>.,</w:t>
      </w:r>
      <w:r w:rsidR="009227D2">
        <w:t>Назови</w:t>
      </w:r>
      <w:r w:rsidR="009A4DCA">
        <w:t>.,Предложи</w:t>
      </w:r>
      <w:r w:rsidR="00386F97">
        <w:t xml:space="preserve">., Поделись. </w:t>
      </w:r>
    </w:p>
    <w:p w14:paraId="061BCF68" w14:textId="781CFE12" w:rsidR="005329F1" w:rsidRDefault="005329F1">
      <w:r>
        <w:t>Например:</w:t>
      </w:r>
    </w:p>
    <w:p w14:paraId="796AA72F" w14:textId="03A17E15" w:rsidR="005329F1" w:rsidRDefault="003F5E0F">
      <w:r>
        <w:t>Слово «</w:t>
      </w:r>
      <w:r w:rsidR="00A45494">
        <w:t>Придумай»</w:t>
      </w:r>
    </w:p>
    <w:p w14:paraId="5E6D90E7" w14:textId="68071983" w:rsidR="00A45494" w:rsidRDefault="007C0618">
      <w:r>
        <w:t>Вопрос</w:t>
      </w:r>
      <w:r w:rsidR="007C2080">
        <w:t>:</w:t>
      </w:r>
      <w:r w:rsidR="008C571B">
        <w:t xml:space="preserve"> -</w:t>
      </w:r>
      <w:r>
        <w:t>Придумай что я рассказал про войну своим друзьям</w:t>
      </w:r>
      <w:r w:rsidR="007C2080">
        <w:t>-товарищам</w:t>
      </w:r>
      <w:r>
        <w:t>?</w:t>
      </w:r>
    </w:p>
    <w:p w14:paraId="11391793" w14:textId="77777777" w:rsidR="003F5E0F" w:rsidRDefault="003F5E0F"/>
    <w:p w14:paraId="66AD8E3A" w14:textId="77777777" w:rsidR="00B22E59" w:rsidRDefault="00B22E59"/>
    <w:p w14:paraId="13068E81" w14:textId="77777777" w:rsidR="00247E1A" w:rsidRDefault="00247E1A"/>
    <w:p w14:paraId="6E5E72FE" w14:textId="77777777" w:rsidR="00247E1A" w:rsidRDefault="00247E1A"/>
    <w:p w14:paraId="78107513" w14:textId="77777777" w:rsidR="00955CF1" w:rsidRDefault="00955CF1"/>
    <w:p w14:paraId="45BA903E" w14:textId="77777777" w:rsidR="00AA6C33" w:rsidRDefault="00AA6C33"/>
    <w:sectPr w:rsidR="00AA6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733"/>
    <w:rsid w:val="000016F8"/>
    <w:rsid w:val="000071DB"/>
    <w:rsid w:val="00035979"/>
    <w:rsid w:val="00086F51"/>
    <w:rsid w:val="000F0733"/>
    <w:rsid w:val="00115DF2"/>
    <w:rsid w:val="0012601D"/>
    <w:rsid w:val="001272B7"/>
    <w:rsid w:val="00127480"/>
    <w:rsid w:val="00142110"/>
    <w:rsid w:val="0014224C"/>
    <w:rsid w:val="00156CE9"/>
    <w:rsid w:val="00157392"/>
    <w:rsid w:val="00182391"/>
    <w:rsid w:val="00203605"/>
    <w:rsid w:val="00247E1A"/>
    <w:rsid w:val="00260DE5"/>
    <w:rsid w:val="002A682A"/>
    <w:rsid w:val="002B03EE"/>
    <w:rsid w:val="002B315D"/>
    <w:rsid w:val="002E4E15"/>
    <w:rsid w:val="00310314"/>
    <w:rsid w:val="00386F97"/>
    <w:rsid w:val="003A32CA"/>
    <w:rsid w:val="003B545C"/>
    <w:rsid w:val="003B7172"/>
    <w:rsid w:val="003D2E0C"/>
    <w:rsid w:val="003D67F5"/>
    <w:rsid w:val="003F1600"/>
    <w:rsid w:val="003F43EE"/>
    <w:rsid w:val="003F5E0F"/>
    <w:rsid w:val="0045070B"/>
    <w:rsid w:val="005043CD"/>
    <w:rsid w:val="005329F1"/>
    <w:rsid w:val="00535692"/>
    <w:rsid w:val="00566A36"/>
    <w:rsid w:val="0057708F"/>
    <w:rsid w:val="00646FDB"/>
    <w:rsid w:val="006533EE"/>
    <w:rsid w:val="006A09A7"/>
    <w:rsid w:val="006A468F"/>
    <w:rsid w:val="006B7BC3"/>
    <w:rsid w:val="00701344"/>
    <w:rsid w:val="00716D2D"/>
    <w:rsid w:val="00783C20"/>
    <w:rsid w:val="0079370A"/>
    <w:rsid w:val="007A522D"/>
    <w:rsid w:val="007C0618"/>
    <w:rsid w:val="007C2080"/>
    <w:rsid w:val="007C3275"/>
    <w:rsid w:val="007F0883"/>
    <w:rsid w:val="00807FD2"/>
    <w:rsid w:val="00850D7E"/>
    <w:rsid w:val="008700EA"/>
    <w:rsid w:val="00884796"/>
    <w:rsid w:val="008B25C4"/>
    <w:rsid w:val="008B690E"/>
    <w:rsid w:val="008C571B"/>
    <w:rsid w:val="0092048A"/>
    <w:rsid w:val="009227D2"/>
    <w:rsid w:val="00955CF1"/>
    <w:rsid w:val="009A4DCA"/>
    <w:rsid w:val="009C4D45"/>
    <w:rsid w:val="009E2FBC"/>
    <w:rsid w:val="00A36338"/>
    <w:rsid w:val="00A37487"/>
    <w:rsid w:val="00A45494"/>
    <w:rsid w:val="00A55638"/>
    <w:rsid w:val="00AA6C33"/>
    <w:rsid w:val="00B16F49"/>
    <w:rsid w:val="00B203F3"/>
    <w:rsid w:val="00B22E59"/>
    <w:rsid w:val="00B26E90"/>
    <w:rsid w:val="00B3297C"/>
    <w:rsid w:val="00B57D5E"/>
    <w:rsid w:val="00B63F98"/>
    <w:rsid w:val="00C97E92"/>
    <w:rsid w:val="00CA3C39"/>
    <w:rsid w:val="00CA565A"/>
    <w:rsid w:val="00CF7EB2"/>
    <w:rsid w:val="00D307BE"/>
    <w:rsid w:val="00D36484"/>
    <w:rsid w:val="00D439B7"/>
    <w:rsid w:val="00D55298"/>
    <w:rsid w:val="00DA100A"/>
    <w:rsid w:val="00DD5D9A"/>
    <w:rsid w:val="00DE42DE"/>
    <w:rsid w:val="00E45428"/>
    <w:rsid w:val="00E65B4B"/>
    <w:rsid w:val="00F43B7F"/>
    <w:rsid w:val="00F66696"/>
    <w:rsid w:val="00F870EE"/>
    <w:rsid w:val="00FA3402"/>
    <w:rsid w:val="00FC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1375A3"/>
  <w15:chartTrackingRefBased/>
  <w15:docId w15:val="{A9792B2C-8E08-214F-9E85-0BE16C9BC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397</Words>
  <Characters>2264</Characters>
  <Application>Microsoft Office Word</Application>
  <DocSecurity>0</DocSecurity>
  <Lines>18</Lines>
  <Paragraphs>5</Paragraphs>
  <ScaleCrop>false</ScaleCrop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Бесчастнова</dc:creator>
  <cp:keywords/>
  <dc:description/>
  <cp:lastModifiedBy>ольга Бесчастнова</cp:lastModifiedBy>
  <cp:revision>2</cp:revision>
  <dcterms:created xsi:type="dcterms:W3CDTF">2025-10-18T11:50:00Z</dcterms:created>
  <dcterms:modified xsi:type="dcterms:W3CDTF">2025-10-18T11:50:00Z</dcterms:modified>
</cp:coreProperties>
</file>